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E9E" w:rsidRDefault="00BB6E9E">
      <w:pPr>
        <w:rPr>
          <w:lang w:val="sv-SE"/>
        </w:rPr>
      </w:pPr>
      <w:r>
        <w:rPr>
          <w:lang w:val="sv-SE"/>
        </w:rPr>
        <w:t>Brottby februari 2025</w:t>
      </w:r>
      <w:bookmarkStart w:id="0" w:name="_GoBack"/>
      <w:bookmarkEnd w:id="0"/>
    </w:p>
    <w:p w:rsidR="00CC0114" w:rsidRDefault="00C50AA5">
      <w:pPr>
        <w:rPr>
          <w:lang w:val="sv-SE"/>
        </w:rPr>
      </w:pPr>
      <w:r>
        <w:rPr>
          <w:lang w:val="sv-SE"/>
        </w:rPr>
        <w:t>Styrelsens beredande och förslag till motion:</w:t>
      </w:r>
      <w:r w:rsidR="00BB6E9E">
        <w:rPr>
          <w:lang w:val="sv-SE"/>
        </w:rPr>
        <w:t xml:space="preserve"> </w:t>
      </w:r>
      <w:r w:rsidR="00BB6E9E" w:rsidRPr="00BB6E9E">
        <w:rPr>
          <w:b/>
          <w:lang w:val="sv-SE"/>
        </w:rPr>
        <w:t>Angående upprättande av en policy för styrelsearbetet</w:t>
      </w: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rekommenderar å</w:t>
      </w:r>
      <w:r w:rsidR="003D39E4">
        <w:rPr>
          <w:lang w:val="sv-SE"/>
        </w:rPr>
        <w:t>r</w:t>
      </w:r>
      <w:r>
        <w:rPr>
          <w:lang w:val="sv-SE"/>
        </w:rPr>
        <w:t xml:space="preserve">smötet att </w:t>
      </w:r>
      <w:r w:rsidR="00293879">
        <w:rPr>
          <w:lang w:val="sv-SE"/>
        </w:rPr>
        <w:t>godkänna</w:t>
      </w:r>
      <w:r>
        <w:rPr>
          <w:lang w:val="sv-SE"/>
        </w:rPr>
        <w:t xml:space="preserve"> motionen</w:t>
      </w:r>
      <w:r w:rsidR="00293879">
        <w:rPr>
          <w:lang w:val="sv-SE"/>
        </w:rPr>
        <w:t xml:space="preserve"> enligt </w:t>
      </w:r>
      <w:r w:rsidR="00BB6E9E">
        <w:rPr>
          <w:lang w:val="sv-SE"/>
        </w:rPr>
        <w:t xml:space="preserve">nedan </w:t>
      </w:r>
      <w:r w:rsidR="00293879">
        <w:rPr>
          <w:lang w:val="sv-SE"/>
        </w:rPr>
        <w:t>förslag</w:t>
      </w:r>
      <w:r>
        <w:rPr>
          <w:lang w:val="sv-SE"/>
        </w:rPr>
        <w:t>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</w:p>
    <w:p w:rsidR="00C6468C" w:rsidRDefault="00E30054">
      <w:pPr>
        <w:rPr>
          <w:lang w:val="sv-SE"/>
        </w:rPr>
      </w:pPr>
      <w:r>
        <w:rPr>
          <w:lang w:val="sv-SE"/>
        </w:rPr>
        <w:t>Hoven-</w:t>
      </w:r>
      <w:proofErr w:type="spellStart"/>
      <w:r>
        <w:rPr>
          <w:lang w:val="sv-SE"/>
        </w:rPr>
        <w:t>Långsjöns</w:t>
      </w:r>
      <w:proofErr w:type="spellEnd"/>
      <w:r>
        <w:rPr>
          <w:lang w:val="sv-SE"/>
        </w:rPr>
        <w:t xml:space="preserve"> samfällighets styrelse valda av medlemmar har mandatet och uppdraget att genomföra en förvaltning enligt omförätning genomförd 2002-12-12 för Garns-Ekskogen GA2. Detta är ett förvaltningsuppdrag som hanterar Vägar, Lekplats/bollplan, Grönområden, Badplats/Brygga samt föreningslokal.</w:t>
      </w:r>
      <w:r>
        <w:rPr>
          <w:lang w:val="sv-SE"/>
        </w:rPr>
        <w:br/>
        <w:t xml:space="preserve">Lantmäteriet är den organisation som reglerar hur en samfällighet skall hantera en förvaltning av det som den har att förvalta samt även är en instans att få godkännande av </w:t>
      </w:r>
      <w:r w:rsidR="00BB6E9E">
        <w:rPr>
          <w:lang w:val="sv-SE"/>
        </w:rPr>
        <w:t>det</w:t>
      </w:r>
      <w:r>
        <w:rPr>
          <w:lang w:val="sv-SE"/>
        </w:rPr>
        <w:t xml:space="preserve"> som påverkar samfälligheten.</w:t>
      </w:r>
    </w:p>
    <w:p w:rsidR="003D39E4" w:rsidRDefault="00C6468C">
      <w:pPr>
        <w:rPr>
          <w:lang w:val="sv-SE"/>
        </w:rPr>
      </w:pPr>
      <w:r>
        <w:rPr>
          <w:lang w:val="sv-SE"/>
        </w:rPr>
        <w:t>Idag har samfälligheten ingen definierad policy men klar struktur</w:t>
      </w:r>
      <w:r w:rsidR="00BB6E9E">
        <w:rPr>
          <w:lang w:val="sv-SE"/>
        </w:rPr>
        <w:t xml:space="preserve"> och riktlinje</w:t>
      </w:r>
      <w:r>
        <w:rPr>
          <w:lang w:val="sv-SE"/>
        </w:rPr>
        <w:t xml:space="preserve"> på mötesgenomförande (Se </w:t>
      </w:r>
      <w:proofErr w:type="gramStart"/>
      <w:r>
        <w:rPr>
          <w:lang w:val="sv-SE"/>
        </w:rPr>
        <w:t>nedan) ,</w:t>
      </w:r>
      <w:proofErr w:type="gramEnd"/>
      <w:r>
        <w:rPr>
          <w:lang w:val="sv-SE"/>
        </w:rPr>
        <w:t xml:space="preserve"> beslutsfattande samt kommunikation (Hemsida samt kontaktdata styrelse). Det finns även en uppdragsbeskrivning för hur en valberedning skall arbeta.</w:t>
      </w:r>
    </w:p>
    <w:p w:rsidR="00253B02" w:rsidRDefault="00253B02" w:rsidP="00253B02">
      <w:pPr>
        <w:spacing w:after="0" w:line="240" w:lineRule="auto"/>
        <w:rPr>
          <w:rStyle w:val="hgkelc"/>
          <w:lang w:val="sv-SE"/>
        </w:rPr>
      </w:pPr>
      <w:r w:rsidRPr="00253B02">
        <w:rPr>
          <w:lang w:val="sv-SE"/>
        </w:rPr>
        <w:t>En policy avseende jäv är mycket svår att utarbeta men jäv kan väckas av medlemmar vid ordinarie möte avseende beslut och förvaltning</w:t>
      </w:r>
      <w:r>
        <w:rPr>
          <w:lang w:val="sv-SE"/>
        </w:rPr>
        <w:t xml:space="preserve"> under verksamhetsårets resultat</w:t>
      </w:r>
      <w:r w:rsidRPr="00253B02">
        <w:rPr>
          <w:lang w:val="sv-SE"/>
        </w:rPr>
        <w:t>.</w:t>
      </w:r>
      <w:r>
        <w:rPr>
          <w:lang w:val="sv-SE"/>
        </w:rPr>
        <w:t xml:space="preserve"> </w:t>
      </w:r>
      <w:r w:rsidRPr="00253B02">
        <w:rPr>
          <w:rStyle w:val="hgkelc"/>
          <w:lang w:val="sv-SE"/>
        </w:rPr>
        <w:t xml:space="preserve">Saklighet och opartiskhet </w:t>
      </w:r>
      <w:r w:rsidRPr="00BB6E9E">
        <w:rPr>
          <w:rStyle w:val="hgkelc"/>
          <w:bCs/>
          <w:lang w:val="sv-SE"/>
        </w:rPr>
        <w:t>är</w:t>
      </w:r>
      <w:r w:rsidRPr="00BB6E9E">
        <w:rPr>
          <w:rStyle w:val="hgkelc"/>
          <w:lang w:val="sv-SE"/>
        </w:rPr>
        <w:t xml:space="preserve"> </w:t>
      </w:r>
      <w:r w:rsidRPr="00253B02">
        <w:rPr>
          <w:rStyle w:val="hgkelc"/>
          <w:lang w:val="sv-SE"/>
        </w:rPr>
        <w:t>en förutsättning för att du och den myndighet</w:t>
      </w:r>
      <w:r>
        <w:rPr>
          <w:rStyle w:val="hgkelc"/>
          <w:lang w:val="sv-SE"/>
        </w:rPr>
        <w:t xml:space="preserve"> (samfällighet)</w:t>
      </w:r>
      <w:r w:rsidRPr="00253B02">
        <w:rPr>
          <w:rStyle w:val="hgkelc"/>
          <w:lang w:val="sv-SE"/>
        </w:rPr>
        <w:t xml:space="preserve"> där du arbetar ska kunna fullgöra ert uppdrag </w:t>
      </w:r>
      <w:r w:rsidR="00BB6E9E">
        <w:rPr>
          <w:rStyle w:val="hgkelc"/>
          <w:lang w:val="sv-SE"/>
        </w:rPr>
        <w:t>(förvaltningsuppdraget</w:t>
      </w:r>
      <w:r>
        <w:rPr>
          <w:rStyle w:val="hgkelc"/>
          <w:lang w:val="sv-SE"/>
        </w:rPr>
        <w:t xml:space="preserve"> </w:t>
      </w:r>
      <w:r w:rsidR="00BB6E9E">
        <w:rPr>
          <w:rStyle w:val="hgkelc"/>
          <w:lang w:val="sv-SE"/>
        </w:rPr>
        <w:t xml:space="preserve">omförrättning </w:t>
      </w:r>
      <w:r>
        <w:rPr>
          <w:rStyle w:val="hgkelc"/>
          <w:lang w:val="sv-SE"/>
        </w:rPr>
        <w:t>2002)</w:t>
      </w:r>
      <w:r w:rsidRPr="00253B02">
        <w:rPr>
          <w:rStyle w:val="hgkelc"/>
          <w:lang w:val="sv-SE"/>
        </w:rPr>
        <w:t>på ett demokratiskt, effektivt och rättssäkert sätt.</w:t>
      </w:r>
      <w:r>
        <w:rPr>
          <w:rStyle w:val="hgkelc"/>
          <w:lang w:val="sv-SE"/>
        </w:rPr>
        <w:t xml:space="preserve"> Om så är inte fallet röstar medlemmana för ett icke fortsatt förtroende.</w:t>
      </w:r>
    </w:p>
    <w:p w:rsidR="00293879" w:rsidRDefault="00293879" w:rsidP="00253B02">
      <w:pPr>
        <w:spacing w:after="0" w:line="240" w:lineRule="auto"/>
        <w:rPr>
          <w:rStyle w:val="hgkelc"/>
          <w:lang w:val="sv-SE"/>
        </w:rPr>
      </w:pPr>
    </w:p>
    <w:p w:rsidR="00293879" w:rsidRDefault="00293879" w:rsidP="00253B02">
      <w:pPr>
        <w:spacing w:after="0" w:line="240" w:lineRule="auto"/>
        <w:rPr>
          <w:rStyle w:val="hgkelc"/>
          <w:lang w:val="sv-SE"/>
        </w:rPr>
      </w:pPr>
      <w:r>
        <w:rPr>
          <w:rStyle w:val="hgkelc"/>
          <w:lang w:val="sv-SE"/>
        </w:rPr>
        <w:t>Förslag:</w:t>
      </w:r>
    </w:p>
    <w:p w:rsidR="00293879" w:rsidRDefault="00293879" w:rsidP="00253B02">
      <w:pPr>
        <w:spacing w:after="0" w:line="240" w:lineRule="auto"/>
        <w:rPr>
          <w:rStyle w:val="hgkelc"/>
          <w:lang w:val="sv-SE"/>
        </w:rPr>
      </w:pPr>
      <w:r>
        <w:rPr>
          <w:rStyle w:val="hgkelc"/>
          <w:lang w:val="sv-SE"/>
        </w:rPr>
        <w:t xml:space="preserve">Styrelsen föreslår att de styrande dokument som finns som mötesstruktur, valberedningens arbete, information samt upphandling tjänster definieras som </w:t>
      </w:r>
      <w:r w:rsidR="00BB6E9E">
        <w:rPr>
          <w:rStyle w:val="hgkelc"/>
          <w:lang w:val="sv-SE"/>
        </w:rPr>
        <w:t xml:space="preserve">styrande dokument </w:t>
      </w:r>
      <w:r>
        <w:rPr>
          <w:rStyle w:val="hgkelc"/>
          <w:lang w:val="sv-SE"/>
        </w:rPr>
        <w:t>av vald styrelse 20225 och redovisas årsmötet 2026.</w:t>
      </w:r>
    </w:p>
    <w:p w:rsidR="00CF61B7" w:rsidRDefault="00CF61B7" w:rsidP="00253B02">
      <w:pPr>
        <w:spacing w:after="0" w:line="240" w:lineRule="auto"/>
        <w:rPr>
          <w:rStyle w:val="hgkelc"/>
          <w:lang w:val="sv-SE"/>
        </w:rPr>
      </w:pPr>
    </w:p>
    <w:p w:rsidR="00CF61B7" w:rsidRDefault="00CF61B7" w:rsidP="00253B02">
      <w:pPr>
        <w:spacing w:after="0" w:line="240" w:lineRule="auto"/>
        <w:rPr>
          <w:rStyle w:val="hgkelc"/>
          <w:lang w:val="sv-SE"/>
        </w:rPr>
      </w:pPr>
    </w:p>
    <w:p w:rsidR="00253B02" w:rsidRDefault="00253B02" w:rsidP="00253B02">
      <w:pPr>
        <w:spacing w:after="0" w:line="240" w:lineRule="auto"/>
        <w:rPr>
          <w:rStyle w:val="hgkelc"/>
          <w:lang w:val="sv-SE"/>
        </w:rPr>
      </w:pPr>
    </w:p>
    <w:p w:rsidR="003D39E4" w:rsidRDefault="00253B02" w:rsidP="00253B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 w:eastAsia="sv-SE"/>
        </w:rPr>
      </w:pPr>
      <w:r w:rsidRPr="00253B02">
        <w:rPr>
          <w:lang w:val="sv-SE"/>
        </w:rPr>
        <w:br/>
      </w:r>
      <w:r w:rsidR="00BB6E9E">
        <w:rPr>
          <w:rFonts w:ascii="Times New Roman" w:eastAsia="Times New Roman" w:hAnsi="Times New Roman" w:cs="Times New Roman"/>
          <w:sz w:val="24"/>
          <w:szCs w:val="24"/>
          <w:lang w:val="sv-SE" w:eastAsia="sv-SE"/>
        </w:rPr>
        <w:t>Nuvarande struktur styrelsemöten:</w:t>
      </w:r>
    </w:p>
    <w:p w:rsidR="00BB6E9E" w:rsidRPr="003D39E4" w:rsidRDefault="00BB6E9E" w:rsidP="00253B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 w:eastAsia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Styrelsen Garns GA 2 XX-YY</w:t>
      </w:r>
    </w:p>
    <w:p w:rsidR="00253B02" w:rsidRPr="00253B02" w:rsidRDefault="00E30054" w:rsidP="00BB6E9E">
      <w:pPr>
        <w:rPr>
          <w:rFonts w:ascii="Calibri" w:eastAsia="Calibri" w:hAnsi="Calibri" w:cs="Calibri"/>
          <w:b/>
          <w:sz w:val="24"/>
          <w:szCs w:val="24"/>
          <w:lang w:val="sv-SE"/>
        </w:rPr>
      </w:pPr>
      <w:r>
        <w:rPr>
          <w:lang w:val="sv-SE"/>
        </w:rPr>
        <w:t>Struktur möten</w:t>
      </w:r>
      <w:r w:rsidR="00253B02">
        <w:rPr>
          <w:lang w:val="sv-SE"/>
        </w:rPr>
        <w:br/>
      </w:r>
      <w:r w:rsidR="00253B02" w:rsidRPr="00253B02">
        <w:rPr>
          <w:rFonts w:ascii="Calibri" w:eastAsia="Calibri" w:hAnsi="Calibri" w:cs="Calibri"/>
          <w:color w:val="000000"/>
          <w:sz w:val="36"/>
          <w:szCs w:val="36"/>
          <w:lang w:val="sv-SE"/>
        </w:rPr>
        <w:t>Styrelseprotokoll Hoven</w:t>
      </w:r>
      <w:r w:rsidR="00253B02" w:rsidRPr="00253B02">
        <w:rPr>
          <w:rFonts w:ascii="Calibri" w:eastAsia="Calibri" w:hAnsi="Calibri" w:cs="Calibri"/>
          <w:sz w:val="36"/>
          <w:szCs w:val="36"/>
          <w:lang w:val="sv-SE"/>
        </w:rPr>
        <w:t>-</w:t>
      </w:r>
      <w:proofErr w:type="spellStart"/>
      <w:r w:rsidR="00253B02" w:rsidRPr="00253B02">
        <w:rPr>
          <w:rFonts w:ascii="Calibri" w:eastAsia="Calibri" w:hAnsi="Calibri" w:cs="Calibri"/>
          <w:sz w:val="36"/>
          <w:szCs w:val="36"/>
          <w:lang w:val="sv-SE"/>
        </w:rPr>
        <w:t>Långsjöns</w:t>
      </w:r>
      <w:proofErr w:type="spellEnd"/>
      <w:r w:rsidR="00253B02" w:rsidRPr="00253B02">
        <w:rPr>
          <w:rFonts w:ascii="Calibri" w:eastAsia="Calibri" w:hAnsi="Calibri" w:cs="Calibri"/>
          <w:sz w:val="36"/>
          <w:szCs w:val="36"/>
          <w:lang w:val="sv-SE"/>
        </w:rPr>
        <w:t xml:space="preserve"> Samfällighet</w:t>
      </w:r>
      <w:r w:rsidR="00BB6E9E">
        <w:rPr>
          <w:rFonts w:ascii="Calibri" w:eastAsia="Calibri" w:hAnsi="Calibri" w:cs="Calibri"/>
          <w:sz w:val="36"/>
          <w:szCs w:val="36"/>
          <w:lang w:val="sv-SE"/>
        </w:rPr>
        <w:br/>
      </w:r>
      <w:r w:rsidR="00253B02" w:rsidRPr="00253B02">
        <w:rPr>
          <w:rFonts w:ascii="Calibri" w:eastAsia="Calibri" w:hAnsi="Calibri" w:cs="Calibri"/>
          <w:b/>
          <w:sz w:val="24"/>
          <w:szCs w:val="24"/>
          <w:lang w:val="sv-SE"/>
        </w:rPr>
        <w:t>Protokoll nr X fört vid sammanträde med styrelsen</w:t>
      </w:r>
    </w:p>
    <w:p w:rsidR="00253B02" w:rsidRPr="00253B02" w:rsidRDefault="00BB6E9E" w:rsidP="00253B02">
      <w:pPr>
        <w:rPr>
          <w:rFonts w:ascii="Calibri" w:eastAsia="Calibri" w:hAnsi="Calibri" w:cs="Calibri"/>
          <w:lang w:val="sv-SE"/>
        </w:rPr>
      </w:pPr>
      <w:r>
        <w:rPr>
          <w:rFonts w:ascii="Arial" w:eastAsia="Arial" w:hAnsi="Arial" w:cs="Arial"/>
          <w:noProof/>
          <w:lang w:val="sv-SE" w:eastAsia="sv-S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325120</wp:posOffset>
                </wp:positionV>
                <wp:extent cx="942975" cy="266700"/>
                <wp:effectExtent l="0" t="0" r="9525" b="0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53B02" w:rsidRDefault="00253B02" w:rsidP="00253B02">
                            <w:proofErr w:type="spellStart"/>
                            <w:r>
                              <w:rPr>
                                <w:color w:val="000000"/>
                              </w:rPr>
                              <w:t>Närvarande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ktangel 1" o:spid="_x0000_s1026" style="position:absolute;margin-left:262.5pt;margin-top:25.6pt;width:74.25pt;height:2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" stroked="f">
                <v:textbox inset="2.53958mm,1.2694mm,2.53958mm,1.2694mm">
                  <w:txbxContent>
                    <w:p w:rsidR="00253B02" w:rsidRDefault="00253B02" w:rsidP="00253B02">
                      <w:proofErr w:type="spellStart"/>
                      <w:r>
                        <w:rPr>
                          <w:color w:val="000000"/>
                        </w:rPr>
                        <w:t>Närvarande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253B02" w:rsidRPr="00253B02">
        <w:rPr>
          <w:rFonts w:ascii="Calibri" w:eastAsia="Calibri" w:hAnsi="Calibri" w:cs="Calibri"/>
          <w:lang w:val="sv-SE"/>
        </w:rPr>
        <w:t xml:space="preserve">Föreningens namn: Hoven </w:t>
      </w:r>
      <w:proofErr w:type="spellStart"/>
      <w:r w:rsidR="00253B02" w:rsidRPr="00253B02">
        <w:rPr>
          <w:rFonts w:ascii="Calibri" w:eastAsia="Calibri" w:hAnsi="Calibri" w:cs="Calibri"/>
          <w:lang w:val="sv-SE"/>
        </w:rPr>
        <w:t>Långsjöns</w:t>
      </w:r>
      <w:proofErr w:type="spellEnd"/>
      <w:r w:rsidR="00253B02" w:rsidRPr="00253B02">
        <w:rPr>
          <w:rFonts w:ascii="Calibri" w:eastAsia="Calibri" w:hAnsi="Calibri" w:cs="Calibri"/>
          <w:lang w:val="sv-SE"/>
        </w:rPr>
        <w:t xml:space="preserve"> </w:t>
      </w:r>
      <w:proofErr w:type="gramStart"/>
      <w:r w:rsidR="00253B02" w:rsidRPr="00253B02">
        <w:rPr>
          <w:rFonts w:ascii="Calibri" w:eastAsia="Calibri" w:hAnsi="Calibri" w:cs="Calibri"/>
          <w:lang w:val="sv-SE"/>
        </w:rPr>
        <w:t>Samfällighet  717906</w:t>
      </w:r>
      <w:proofErr w:type="gramEnd"/>
      <w:r w:rsidR="00253B02" w:rsidRPr="00253B02">
        <w:rPr>
          <w:rFonts w:ascii="Calibri" w:eastAsia="Calibri" w:hAnsi="Calibri" w:cs="Calibri"/>
          <w:lang w:val="sv-SE"/>
        </w:rPr>
        <w:t>-7009</w:t>
      </w:r>
      <w:r w:rsidR="00253B02" w:rsidRPr="00253B02">
        <w:rPr>
          <w:rFonts w:ascii="Calibri" w:eastAsia="Calibri" w:hAnsi="Calibri" w:cs="Calibri"/>
          <w:lang w:val="sv-SE"/>
        </w:rPr>
        <w:br/>
        <w:t xml:space="preserve">Datum: </w:t>
      </w:r>
      <w:r w:rsidR="00253B02" w:rsidRPr="00253B02">
        <w:rPr>
          <w:rFonts w:ascii="Calibri" w:eastAsia="Calibri" w:hAnsi="Calibri" w:cs="Calibri"/>
          <w:lang w:val="sv-SE"/>
        </w:rPr>
        <w:tab/>
      </w:r>
      <w:r w:rsidR="00253B02" w:rsidRPr="00253B02">
        <w:rPr>
          <w:rFonts w:ascii="Calibri" w:eastAsia="Calibri" w:hAnsi="Calibri" w:cs="Calibri"/>
          <w:lang w:val="sv-SE"/>
        </w:rPr>
        <w:br/>
        <w:t xml:space="preserve">Plats: </w:t>
      </w:r>
      <w:r w:rsidR="00253B02" w:rsidRPr="00253B02">
        <w:rPr>
          <w:rFonts w:ascii="Calibri" w:eastAsia="Calibri" w:hAnsi="Calibri" w:cs="Calibri"/>
          <w:lang w:val="sv-SE"/>
        </w:rPr>
        <w:tab/>
      </w:r>
    </w:p>
    <w:tbl>
      <w:tblPr>
        <w:tblpPr w:leftFromText="141" w:rightFromText="141" w:bottomFromText="160" w:vertAnchor="text"/>
        <w:tblW w:w="0" w:type="dxa"/>
        <w:tblBorders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05"/>
        <w:gridCol w:w="1725"/>
        <w:gridCol w:w="3105"/>
        <w:gridCol w:w="1425"/>
      </w:tblGrid>
      <w:tr w:rsidR="00253B02" w:rsidRPr="00BB6E9E" w:rsidTr="00253B02">
        <w:tc>
          <w:tcPr>
            <w:tcW w:w="2805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b/>
                <w:lang w:val="sv-SE"/>
              </w:rPr>
            </w:pPr>
            <w:r w:rsidRPr="00BB6E9E">
              <w:rPr>
                <w:rFonts w:ascii="Calibri" w:eastAsia="Calibri" w:hAnsi="Calibri" w:cs="Calibri"/>
                <w:b/>
                <w:lang w:val="sv-SE"/>
              </w:rPr>
              <w:t>Styrelsens sammansättning och närvaro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 w:rsidP="00BB6E9E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>Ordförande</w:t>
            </w:r>
            <w:r w:rsidR="00BB6E9E" w:rsidRPr="00BB6E9E">
              <w:rPr>
                <w:rFonts w:ascii="Calibri" w:eastAsia="Calibri" w:hAnsi="Calibri" w:cs="Calibri"/>
                <w:lang w:val="sv-SE"/>
              </w:rPr>
              <w:br/>
            </w:r>
            <w:r w:rsidRPr="00BB6E9E">
              <w:rPr>
                <w:rFonts w:ascii="Calibri" w:eastAsia="Calibri" w:hAnsi="Calibri" w:cs="Calibri"/>
                <w:lang w:val="sv-SE"/>
              </w:rPr>
              <w:t>Vice Ordförande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sz w:val="24"/>
                <w:szCs w:val="24"/>
                <w:lang w:val="sv-SE"/>
              </w:rPr>
            </w:pPr>
          </w:p>
        </w:tc>
      </w:tr>
      <w:tr w:rsidR="00253B02" w:rsidRPr="00BB6E9E" w:rsidTr="00253B02">
        <w:tc>
          <w:tcPr>
            <w:tcW w:w="28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B02" w:rsidRPr="00BB6E9E" w:rsidRDefault="00253B02">
            <w:pPr>
              <w:spacing w:after="0"/>
              <w:rPr>
                <w:rFonts w:ascii="Calibri" w:eastAsia="Calibri" w:hAnsi="Calibri" w:cs="Calibri"/>
                <w:b/>
                <w:lang w:val="sv-S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>Kassör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sz w:val="24"/>
                <w:szCs w:val="24"/>
                <w:lang w:val="sv-SE"/>
              </w:rPr>
            </w:pPr>
          </w:p>
        </w:tc>
      </w:tr>
      <w:tr w:rsidR="00253B02" w:rsidRPr="00BB6E9E" w:rsidTr="00253B02">
        <w:tc>
          <w:tcPr>
            <w:tcW w:w="28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B02" w:rsidRPr="00BB6E9E" w:rsidRDefault="00253B02">
            <w:pPr>
              <w:spacing w:after="0"/>
              <w:rPr>
                <w:rFonts w:ascii="Calibri" w:eastAsia="Calibri" w:hAnsi="Calibri" w:cs="Calibri"/>
                <w:b/>
                <w:lang w:val="sv-S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>Sekreterare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sz w:val="24"/>
                <w:szCs w:val="24"/>
                <w:lang w:val="sv-SE"/>
              </w:rPr>
            </w:pPr>
          </w:p>
        </w:tc>
      </w:tr>
      <w:tr w:rsidR="00253B02" w:rsidRPr="00BB6E9E" w:rsidTr="00253B02">
        <w:trPr>
          <w:trHeight w:val="760"/>
        </w:trPr>
        <w:tc>
          <w:tcPr>
            <w:tcW w:w="28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B02" w:rsidRPr="00BB6E9E" w:rsidRDefault="00253B02">
            <w:pPr>
              <w:spacing w:after="0"/>
              <w:rPr>
                <w:rFonts w:ascii="Calibri" w:eastAsia="Calibri" w:hAnsi="Calibri" w:cs="Calibri"/>
                <w:b/>
                <w:lang w:val="sv-S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>Ledamot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253B02" w:rsidRDefault="00253B02">
            <w:pPr>
              <w:rPr>
                <w:rFonts w:ascii="Calibri" w:eastAsia="Calibri" w:hAnsi="Calibri" w:cs="Calibri"/>
                <w:sz w:val="24"/>
                <w:szCs w:val="24"/>
                <w:lang w:val="sv-S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253B02" w:rsidRPr="00BB6E9E" w:rsidRDefault="00253B02">
            <w:pPr>
              <w:rPr>
                <w:rFonts w:ascii="Calibri" w:eastAsia="Calibri" w:hAnsi="Calibri" w:cs="Calibri"/>
                <w:sz w:val="24"/>
                <w:szCs w:val="24"/>
                <w:lang w:val="sv-SE"/>
              </w:rPr>
            </w:pPr>
          </w:p>
        </w:tc>
      </w:tr>
      <w:tr w:rsidR="00253B02" w:rsidRPr="00BB6E9E" w:rsidTr="00253B02">
        <w:tc>
          <w:tcPr>
            <w:tcW w:w="28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B02" w:rsidRPr="00BB6E9E" w:rsidRDefault="00253B02">
            <w:pPr>
              <w:spacing w:after="0"/>
              <w:rPr>
                <w:rFonts w:ascii="Calibri" w:eastAsia="Calibri" w:hAnsi="Calibri" w:cs="Calibri"/>
                <w:b/>
                <w:lang w:val="sv-S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>Suppleant</w:t>
            </w: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Calibri" w:eastAsia="Calibri" w:hAnsi="Calibri" w:cs="Calibri"/>
                <w:lang w:val="sv-SE"/>
              </w:rPr>
            </w:pPr>
            <w:r w:rsidRPr="00BB6E9E">
              <w:rPr>
                <w:rFonts w:ascii="Calibri" w:eastAsia="Calibri" w:hAnsi="Calibri" w:cs="Calibri"/>
                <w:lang w:val="sv-SE"/>
              </w:rPr>
              <w:t xml:space="preserve">                                              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3B02" w:rsidRPr="00BB6E9E" w:rsidRDefault="00253B02">
            <w:pPr>
              <w:rPr>
                <w:rFonts w:ascii="Arial" w:eastAsia="Arial" w:hAnsi="Arial" w:cs="Arial"/>
                <w:sz w:val="24"/>
                <w:szCs w:val="24"/>
                <w:lang w:val="sv-SE"/>
              </w:rPr>
            </w:pPr>
            <w:r w:rsidRPr="00BB6E9E">
              <w:rPr>
                <w:sz w:val="24"/>
                <w:szCs w:val="24"/>
                <w:lang w:val="sv-SE"/>
              </w:rPr>
              <w:t xml:space="preserve">     </w:t>
            </w:r>
          </w:p>
        </w:tc>
      </w:tr>
    </w:tbl>
    <w:p w:rsidR="00253B02" w:rsidRDefault="00253B02" w:rsidP="00253B02">
      <w:pPr>
        <w:widowControl w:val="0"/>
        <w:numPr>
          <w:ilvl w:val="0"/>
          <w:numId w:val="1"/>
        </w:numPr>
        <w:spacing w:after="0" w:line="276" w:lineRule="auto"/>
        <w:rPr>
          <w:color w:val="000000"/>
        </w:rPr>
      </w:pPr>
      <w:r w:rsidRPr="00BB6E9E">
        <w:rPr>
          <w:rFonts w:ascii="Calibri" w:eastAsia="Calibri" w:hAnsi="Calibri" w:cs="Calibri"/>
          <w:b/>
          <w:color w:val="000000"/>
          <w:lang w:val="sv-SE"/>
        </w:rPr>
        <w:t xml:space="preserve">Föregående </w:t>
      </w:r>
      <w:proofErr w:type="spellStart"/>
      <w:r w:rsidRPr="00BB6E9E">
        <w:rPr>
          <w:rFonts w:ascii="Calibri" w:eastAsia="Calibri" w:hAnsi="Calibri" w:cs="Calibri"/>
          <w:b/>
          <w:color w:val="000000"/>
          <w:lang w:val="sv-SE"/>
        </w:rPr>
        <w:t>protokol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l </w:t>
      </w:r>
      <w:r>
        <w:rPr>
          <w:rFonts w:ascii="Calibri" w:eastAsia="Calibri" w:hAnsi="Calibri" w:cs="Calibri"/>
          <w:color w:val="000000"/>
        </w:rPr>
        <w:br/>
      </w:r>
    </w:p>
    <w:p w:rsidR="00253B02" w:rsidRDefault="00253B02" w:rsidP="00253B02">
      <w:pPr>
        <w:widowControl w:val="0"/>
        <w:numPr>
          <w:ilvl w:val="0"/>
          <w:numId w:val="1"/>
        </w:numPr>
        <w:spacing w:after="0" w:line="276" w:lineRule="auto"/>
        <w:rPr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Ekonomi</w:t>
      </w:r>
      <w:proofErr w:type="spellEnd"/>
    </w:p>
    <w:p w:rsidR="00253B02" w:rsidRDefault="00253B02" w:rsidP="00253B02">
      <w:pPr>
        <w:widowControl w:val="0"/>
        <w:spacing w:after="0" w:line="276" w:lineRule="auto"/>
        <w:rPr>
          <w:rFonts w:ascii="Calibri" w:eastAsia="Calibri" w:hAnsi="Calibri" w:cs="Calibri"/>
        </w:rPr>
      </w:pPr>
    </w:p>
    <w:p w:rsidR="00253B02" w:rsidRDefault="00253B02" w:rsidP="00253B02">
      <w:pPr>
        <w:widowControl w:val="0"/>
        <w:numPr>
          <w:ilvl w:val="0"/>
          <w:numId w:val="1"/>
        </w:numPr>
        <w:spacing w:after="0" w:line="276" w:lineRule="auto"/>
        <w:rPr>
          <w:rFonts w:ascii="Arial" w:eastAsia="Arial" w:hAnsi="Arial" w:cs="Arial"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Skrivelser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br/>
      </w:r>
    </w:p>
    <w:p w:rsidR="00253B02" w:rsidRDefault="00253B02" w:rsidP="00253B02">
      <w:pPr>
        <w:widowControl w:val="0"/>
        <w:numPr>
          <w:ilvl w:val="0"/>
          <w:numId w:val="1"/>
        </w:numPr>
        <w:spacing w:after="0" w:line="276" w:lineRule="auto"/>
        <w:rPr>
          <w:b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Rapporter</w:t>
      </w:r>
      <w:proofErr w:type="spellEnd"/>
    </w:p>
    <w:p w:rsidR="00253B02" w:rsidRDefault="00253B02" w:rsidP="00253B02">
      <w:pPr>
        <w:widowControl w:val="0"/>
        <w:spacing w:after="0" w:line="276" w:lineRule="auto"/>
        <w:ind w:left="122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:rsidR="00253B02" w:rsidRDefault="00253B02" w:rsidP="00253B02">
      <w:pPr>
        <w:widowControl w:val="0"/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b/>
          <w:color w:val="000000"/>
        </w:rPr>
        <w:t>Vägar</w:t>
      </w:r>
      <w:proofErr w:type="spellEnd"/>
      <w:r>
        <w:rPr>
          <w:rFonts w:ascii="Calibri" w:eastAsia="Calibri" w:hAnsi="Calibri" w:cs="Calibri"/>
          <w:b/>
          <w:color w:val="000000"/>
        </w:rPr>
        <w:br/>
      </w:r>
    </w:p>
    <w:p w:rsidR="00253B02" w:rsidRDefault="00253B02" w:rsidP="00253B02">
      <w:pPr>
        <w:widowControl w:val="0"/>
        <w:ind w:left="1222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6.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  <w:b/>
        </w:rPr>
        <w:t>Vatten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och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Avlopp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253B02" w:rsidRPr="00253B02" w:rsidRDefault="00253B02" w:rsidP="00253B02">
      <w:pPr>
        <w:widowControl w:val="0"/>
        <w:ind w:left="1133"/>
        <w:rPr>
          <w:rFonts w:ascii="Calibri" w:eastAsia="Calibri" w:hAnsi="Calibri" w:cs="Calibri"/>
          <w:lang w:val="sv-SE"/>
        </w:rPr>
      </w:pPr>
      <w:r w:rsidRPr="00253B02">
        <w:rPr>
          <w:rFonts w:ascii="Calibri" w:eastAsia="Calibri" w:hAnsi="Calibri" w:cs="Calibri"/>
          <w:lang w:val="sv-SE"/>
        </w:rPr>
        <w:t xml:space="preserve"> </w:t>
      </w:r>
    </w:p>
    <w:p w:rsidR="00253B02" w:rsidRPr="00253B02" w:rsidRDefault="00253B02" w:rsidP="00253B02">
      <w:pPr>
        <w:widowControl w:val="0"/>
        <w:ind w:left="1222" w:hanging="360"/>
        <w:rPr>
          <w:rFonts w:ascii="Calibri" w:eastAsia="Calibri" w:hAnsi="Calibri" w:cs="Calibri"/>
          <w:lang w:val="sv-SE"/>
        </w:rPr>
      </w:pPr>
      <w:r w:rsidRPr="00253B02">
        <w:rPr>
          <w:rFonts w:ascii="Calibri" w:eastAsia="Calibri" w:hAnsi="Calibri" w:cs="Calibri"/>
          <w:lang w:val="sv-SE"/>
        </w:rPr>
        <w:t>7.</w:t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b/>
          <w:lang w:val="sv-SE"/>
        </w:rPr>
        <w:t>Skötsel av grönområden</w:t>
      </w:r>
      <w:r w:rsidRPr="00253B02">
        <w:rPr>
          <w:rFonts w:ascii="Calibri" w:eastAsia="Calibri" w:hAnsi="Calibri" w:cs="Calibri"/>
          <w:lang w:val="sv-SE"/>
        </w:rPr>
        <w:br/>
      </w:r>
    </w:p>
    <w:p w:rsidR="00253B02" w:rsidRPr="00253B02" w:rsidRDefault="00253B02" w:rsidP="00253B02">
      <w:pPr>
        <w:widowControl w:val="0"/>
        <w:ind w:left="1222" w:hanging="360"/>
        <w:rPr>
          <w:rFonts w:ascii="Calibri" w:eastAsia="Calibri" w:hAnsi="Calibri" w:cs="Calibri"/>
          <w:b/>
          <w:lang w:val="sv-SE"/>
        </w:rPr>
      </w:pPr>
      <w:r w:rsidRPr="00253B02">
        <w:rPr>
          <w:rFonts w:ascii="Calibri" w:eastAsia="Calibri" w:hAnsi="Calibri" w:cs="Calibri"/>
          <w:lang w:val="sv-SE"/>
        </w:rPr>
        <w:t>8.</w:t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b/>
          <w:lang w:val="sv-SE"/>
        </w:rPr>
        <w:t>Övriga ärenden</w:t>
      </w:r>
    </w:p>
    <w:p w:rsidR="00253B02" w:rsidRPr="00253B02" w:rsidRDefault="00253B02" w:rsidP="00253B02">
      <w:pPr>
        <w:widowControl w:val="0"/>
        <w:ind w:left="862"/>
        <w:rPr>
          <w:rFonts w:ascii="Calibri" w:eastAsia="Calibri" w:hAnsi="Calibri" w:cs="Calibri"/>
          <w:b/>
          <w:lang w:val="sv-SE"/>
        </w:rPr>
      </w:pPr>
    </w:p>
    <w:p w:rsidR="00253B02" w:rsidRPr="00253B02" w:rsidRDefault="00253B02" w:rsidP="00253B02">
      <w:pPr>
        <w:widowControl w:val="0"/>
        <w:ind w:left="1222" w:hanging="360"/>
        <w:rPr>
          <w:rFonts w:ascii="Calibri" w:eastAsia="Calibri" w:hAnsi="Calibri" w:cs="Calibri"/>
          <w:b/>
          <w:lang w:val="sv-SE"/>
        </w:rPr>
      </w:pPr>
      <w:r w:rsidRPr="00253B02">
        <w:rPr>
          <w:rFonts w:ascii="Calibri" w:eastAsia="Calibri" w:hAnsi="Calibri" w:cs="Calibri"/>
          <w:lang w:val="sv-SE"/>
        </w:rPr>
        <w:t>10.</w:t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b/>
          <w:lang w:val="sv-SE"/>
        </w:rPr>
        <w:t>Nästa möte</w:t>
      </w:r>
    </w:p>
    <w:p w:rsidR="00253B02" w:rsidRPr="00253B02" w:rsidRDefault="00253B02" w:rsidP="00253B02">
      <w:pPr>
        <w:widowControl w:val="0"/>
        <w:ind w:left="502" w:hanging="360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:rsidR="00253B02" w:rsidRPr="00253B02" w:rsidRDefault="00253B02" w:rsidP="00253B02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 xml:space="preserve">  </w:t>
      </w:r>
      <w:proofErr w:type="gramStart"/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>---</w:t>
      </w:r>
      <w:proofErr w:type="gramEnd"/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>-----------------------------------------            --------------------------------------------</w:t>
      </w:r>
    </w:p>
    <w:p w:rsidR="00253B02" w:rsidRPr="00253B02" w:rsidRDefault="00253B02" w:rsidP="00253B02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bookmarkStart w:id="1" w:name="_gjdgxs"/>
      <w:bookmarkEnd w:id="1"/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 xml:space="preserve">     Sekreterare</w:t>
      </w:r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ab/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val="sv-S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sv-SE"/>
        </w:rPr>
        <w:tab/>
      </w:r>
      <w:r w:rsidRPr="00253B02">
        <w:rPr>
          <w:rFonts w:ascii="Times New Roman" w:eastAsia="Times New Roman" w:hAnsi="Times New Roman" w:cs="Times New Roman"/>
          <w:sz w:val="24"/>
          <w:szCs w:val="24"/>
          <w:lang w:val="sv-SE"/>
        </w:rPr>
        <w:t xml:space="preserve">Ordförande </w:t>
      </w:r>
    </w:p>
    <w:p w:rsidR="00253B02" w:rsidRPr="00253B02" w:rsidRDefault="00253B02" w:rsidP="00253B02">
      <w:pPr>
        <w:widowControl w:val="0"/>
        <w:tabs>
          <w:tab w:val="left" w:pos="540"/>
        </w:tabs>
        <w:spacing w:after="0" w:line="240" w:lineRule="auto"/>
        <w:ind w:left="540" w:hanging="540"/>
        <w:rPr>
          <w:rFonts w:ascii="Calibri" w:eastAsia="Calibri" w:hAnsi="Calibri" w:cs="Calibri"/>
          <w:lang w:val="sv-SE"/>
        </w:rPr>
      </w:pPr>
    </w:p>
    <w:p w:rsidR="00253B02" w:rsidRPr="00253B02" w:rsidRDefault="00253B02" w:rsidP="00253B02">
      <w:pPr>
        <w:widowControl w:val="0"/>
        <w:tabs>
          <w:tab w:val="left" w:pos="540"/>
        </w:tabs>
        <w:spacing w:after="0" w:line="240" w:lineRule="auto"/>
        <w:ind w:left="540" w:hanging="540"/>
        <w:rPr>
          <w:rFonts w:ascii="Calibri" w:eastAsia="Calibri" w:hAnsi="Calibri" w:cs="Calibri"/>
          <w:lang w:val="sv-SE"/>
        </w:rPr>
      </w:pPr>
    </w:p>
    <w:p w:rsidR="00253B02" w:rsidRPr="00253B02" w:rsidRDefault="00253B02" w:rsidP="00253B02">
      <w:pPr>
        <w:widowControl w:val="0"/>
        <w:tabs>
          <w:tab w:val="left" w:pos="540"/>
        </w:tabs>
        <w:spacing w:after="0" w:line="240" w:lineRule="auto"/>
        <w:ind w:left="540" w:hanging="540"/>
        <w:rPr>
          <w:rFonts w:ascii="Calibri" w:eastAsia="Calibri" w:hAnsi="Calibri" w:cs="Calibri"/>
          <w:lang w:val="sv-SE"/>
        </w:rPr>
      </w:pPr>
      <w:r w:rsidRPr="00253B02">
        <w:rPr>
          <w:rFonts w:ascii="Calibri" w:eastAsia="Calibri" w:hAnsi="Calibri" w:cs="Calibri"/>
          <w:lang w:val="sv-SE"/>
        </w:rPr>
        <w:tab/>
        <w:t>Åtgärd</w:t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lang w:val="sv-SE"/>
        </w:rPr>
        <w:tab/>
        <w:t>Ansvarig</w:t>
      </w:r>
      <w:r w:rsidRPr="00253B02">
        <w:rPr>
          <w:rFonts w:ascii="Calibri" w:eastAsia="Calibri" w:hAnsi="Calibri" w:cs="Calibri"/>
          <w:lang w:val="sv-SE"/>
        </w:rPr>
        <w:tab/>
      </w:r>
      <w:r w:rsidRPr="00253B02">
        <w:rPr>
          <w:rFonts w:ascii="Calibri" w:eastAsia="Calibri" w:hAnsi="Calibri" w:cs="Calibri"/>
          <w:lang w:val="sv-SE"/>
        </w:rPr>
        <w:tab/>
        <w:t>Status</w:t>
      </w:r>
    </w:p>
    <w:p w:rsidR="00253B02" w:rsidRPr="00253B02" w:rsidRDefault="00253B02" w:rsidP="00253B02">
      <w:pPr>
        <w:widowControl w:val="0"/>
        <w:tabs>
          <w:tab w:val="left" w:pos="540"/>
        </w:tabs>
        <w:spacing w:after="0" w:line="240" w:lineRule="auto"/>
        <w:ind w:left="540" w:hanging="540"/>
        <w:rPr>
          <w:rFonts w:ascii="Calibri" w:eastAsia="Calibri" w:hAnsi="Calibri" w:cs="Calibri"/>
          <w:lang w:val="sv-SE"/>
        </w:rPr>
      </w:pPr>
    </w:p>
    <w:p w:rsidR="00253B02" w:rsidRPr="00253B02" w:rsidRDefault="00253B02" w:rsidP="00253B02">
      <w:pPr>
        <w:widowControl w:val="0"/>
        <w:tabs>
          <w:tab w:val="left" w:pos="540"/>
        </w:tabs>
        <w:spacing w:after="0" w:line="240" w:lineRule="auto"/>
        <w:ind w:left="540" w:hanging="540"/>
        <w:rPr>
          <w:rFonts w:ascii="Calibri" w:eastAsia="Calibri" w:hAnsi="Calibri" w:cs="Calibri"/>
          <w:lang w:val="sv-SE"/>
        </w:rPr>
      </w:pPr>
    </w:p>
    <w:p w:rsidR="00253B02" w:rsidRPr="00253B02" w:rsidRDefault="00253B02" w:rsidP="00253B02">
      <w:pPr>
        <w:rPr>
          <w:rFonts w:ascii="Arial" w:eastAsia="Arial" w:hAnsi="Arial" w:cs="Arial"/>
          <w:sz w:val="16"/>
          <w:szCs w:val="16"/>
          <w:lang w:val="sv-SE"/>
        </w:rPr>
      </w:pPr>
    </w:p>
    <w:p w:rsidR="00253B02" w:rsidRPr="00253B02" w:rsidRDefault="00253B02">
      <w:pPr>
        <w:rPr>
          <w:lang w:val="sv-SE"/>
        </w:rPr>
      </w:pPr>
    </w:p>
    <w:sectPr w:rsidR="00253B02" w:rsidRPr="00253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16403"/>
    <w:multiLevelType w:val="multilevel"/>
    <w:tmpl w:val="3BE65F96"/>
    <w:lvl w:ilvl="0">
      <w:start w:val="1"/>
      <w:numFmt w:val="decimal"/>
      <w:lvlText w:val="%1."/>
      <w:lvlJc w:val="left"/>
      <w:pPr>
        <w:ind w:left="1222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53B02"/>
    <w:rsid w:val="00265746"/>
    <w:rsid w:val="00293879"/>
    <w:rsid w:val="003212BE"/>
    <w:rsid w:val="0033417D"/>
    <w:rsid w:val="00350DA1"/>
    <w:rsid w:val="00353BD0"/>
    <w:rsid w:val="0038770B"/>
    <w:rsid w:val="003C4861"/>
    <w:rsid w:val="003D39E4"/>
    <w:rsid w:val="004151E6"/>
    <w:rsid w:val="00461A2B"/>
    <w:rsid w:val="004E66AA"/>
    <w:rsid w:val="00523C24"/>
    <w:rsid w:val="00533D6F"/>
    <w:rsid w:val="005B3134"/>
    <w:rsid w:val="006300AA"/>
    <w:rsid w:val="00643D7F"/>
    <w:rsid w:val="006C3436"/>
    <w:rsid w:val="00705B03"/>
    <w:rsid w:val="0072083C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B6E9E"/>
    <w:rsid w:val="00BF4A8B"/>
    <w:rsid w:val="00C50AA5"/>
    <w:rsid w:val="00C6468C"/>
    <w:rsid w:val="00C94428"/>
    <w:rsid w:val="00CC0114"/>
    <w:rsid w:val="00CF61B7"/>
    <w:rsid w:val="00D21E39"/>
    <w:rsid w:val="00D300F3"/>
    <w:rsid w:val="00D72C63"/>
    <w:rsid w:val="00DA2639"/>
    <w:rsid w:val="00DD0225"/>
    <w:rsid w:val="00DE75E4"/>
    <w:rsid w:val="00E27232"/>
    <w:rsid w:val="00E30054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cskcde">
    <w:name w:val="cskcde"/>
    <w:basedOn w:val="Standardstycketeckensnitt"/>
    <w:rsid w:val="003D39E4"/>
  </w:style>
  <w:style w:type="character" w:customStyle="1" w:styleId="hgkelc">
    <w:name w:val="hgkelc"/>
    <w:basedOn w:val="Standardstycketeckensnitt"/>
    <w:rsid w:val="003D3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1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2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53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6</cp:revision>
  <dcterms:created xsi:type="dcterms:W3CDTF">2025-01-11T15:37:00Z</dcterms:created>
  <dcterms:modified xsi:type="dcterms:W3CDTF">2025-02-02T08:58:00Z</dcterms:modified>
</cp:coreProperties>
</file>