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3C59" w:rsidRDefault="00103C59">
      <w:pPr>
        <w:rPr>
          <w:lang w:val="sv-SE"/>
        </w:rPr>
      </w:pPr>
      <w:r>
        <w:rPr>
          <w:lang w:val="sv-SE"/>
        </w:rPr>
        <w:t>Brottby februari 2025</w:t>
      </w:r>
    </w:p>
    <w:p w:rsidR="00CC0114" w:rsidRDefault="00C50AA5">
      <w:pPr>
        <w:rPr>
          <w:lang w:val="sv-SE"/>
        </w:rPr>
      </w:pPr>
      <w:r>
        <w:rPr>
          <w:lang w:val="sv-SE"/>
        </w:rPr>
        <w:t>Styrelsens beredande och förslag till motion:</w:t>
      </w:r>
      <w:r w:rsidR="00694BA8">
        <w:rPr>
          <w:lang w:val="sv-SE"/>
        </w:rPr>
        <w:t xml:space="preserve"> Moms</w:t>
      </w:r>
    </w:p>
    <w:p w:rsidR="00C50AA5" w:rsidRDefault="00C50AA5">
      <w:pPr>
        <w:rPr>
          <w:lang w:val="sv-SE"/>
        </w:rPr>
      </w:pPr>
      <w:r>
        <w:rPr>
          <w:lang w:val="sv-SE"/>
        </w:rPr>
        <w:t>Styrelsen har berett motionen och rek</w:t>
      </w:r>
      <w:r w:rsidR="005155F7">
        <w:rPr>
          <w:lang w:val="sv-SE"/>
        </w:rPr>
        <w:t>ommenderar å</w:t>
      </w:r>
      <w:r w:rsidR="00694BA8">
        <w:rPr>
          <w:lang w:val="sv-SE"/>
        </w:rPr>
        <w:t>r</w:t>
      </w:r>
      <w:r w:rsidR="005155F7">
        <w:rPr>
          <w:lang w:val="sv-SE"/>
        </w:rPr>
        <w:t xml:space="preserve">smötet att </w:t>
      </w:r>
      <w:r>
        <w:rPr>
          <w:lang w:val="sv-SE"/>
        </w:rPr>
        <w:t>avslå motionen.</w:t>
      </w:r>
    </w:p>
    <w:p w:rsidR="00C50AA5" w:rsidRDefault="00C50AA5">
      <w:pPr>
        <w:rPr>
          <w:lang w:val="sv-SE"/>
        </w:rPr>
      </w:pPr>
    </w:p>
    <w:p w:rsidR="00C50AA5" w:rsidRDefault="00C50AA5">
      <w:pPr>
        <w:rPr>
          <w:lang w:val="sv-SE"/>
        </w:rPr>
      </w:pPr>
      <w:r>
        <w:rPr>
          <w:lang w:val="sv-SE"/>
        </w:rPr>
        <w:t>Motivering</w:t>
      </w:r>
      <w:r w:rsidR="008C1198">
        <w:rPr>
          <w:lang w:val="sv-SE"/>
        </w:rPr>
        <w:t>:</w:t>
      </w:r>
      <w:r w:rsidR="00AA1970">
        <w:rPr>
          <w:lang w:val="sv-SE"/>
        </w:rPr>
        <w:br/>
        <w:t>Styrelsen har redovisat detta i tidigare årsmöte 2024.</w:t>
      </w:r>
      <w:r w:rsidR="005155F7">
        <w:rPr>
          <w:lang w:val="sv-SE"/>
        </w:rPr>
        <w:br/>
        <w:t>Samfällighetens avgift har varit oförändrad sedan 2013 till 2022 (9år) då den var 2350. Sedan dess har kostnaderna för samhället utvecklats enligt nedan graf</w:t>
      </w:r>
      <w:r w:rsidR="00F262C8">
        <w:rPr>
          <w:lang w:val="sv-SE"/>
        </w:rPr>
        <w:t xml:space="preserve"> med ökning även 2024.</w:t>
      </w:r>
      <w:bookmarkStart w:id="0" w:name="_GoBack"/>
      <w:bookmarkEnd w:id="0"/>
    </w:p>
    <w:p w:rsidR="00011398" w:rsidRDefault="00011398">
      <w:pPr>
        <w:rPr>
          <w:lang w:val="sv-SE"/>
        </w:rPr>
      </w:pPr>
      <w:r w:rsidRPr="00011398">
        <w:rPr>
          <w:noProof/>
          <w:lang w:val="sv-SE" w:eastAsia="sv-SE"/>
        </w:rPr>
        <w:drawing>
          <wp:inline distT="0" distB="0" distL="0" distR="0" wp14:anchorId="53345B96" wp14:editId="113EBA23">
            <wp:extent cx="3365500" cy="3445631"/>
            <wp:effectExtent l="0" t="0" r="6350" b="2540"/>
            <wp:docPr id="4" name="Bildobjek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ildobjekt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70989" cy="345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55F7" w:rsidRDefault="005155F7">
      <w:pPr>
        <w:rPr>
          <w:lang w:val="sv-SE"/>
        </w:rPr>
      </w:pPr>
      <w:r>
        <w:rPr>
          <w:lang w:val="sv-SE"/>
        </w:rPr>
        <w:t>Detta har</w:t>
      </w:r>
      <w:r w:rsidR="00011398">
        <w:rPr>
          <w:lang w:val="sv-SE"/>
        </w:rPr>
        <w:t xml:space="preserve"> inneburit ökade kostnader för e</w:t>
      </w:r>
      <w:r>
        <w:rPr>
          <w:lang w:val="sv-SE"/>
        </w:rPr>
        <w:t>l, avlopp, bränsle och eventuelle inköp material(Stallgården). Det har även varit mycket svårt att hantera ökad kostnad för plogning samt att samfälligheten var investerat i att lägga på ny slitbana på Bäckvägen/Ringvägen med tillhörande lån.</w:t>
      </w:r>
      <w:r w:rsidR="00011398">
        <w:rPr>
          <w:lang w:val="sv-SE"/>
        </w:rPr>
        <w:br/>
      </w:r>
      <w:r w:rsidR="00694BA8">
        <w:rPr>
          <w:lang w:val="sv-SE"/>
        </w:rPr>
        <w:br/>
        <w:t>Vi har även fått kostnader för att fälla granbarkborrangripna träd (20st) som inte har tidigare budgeterats och det kommer tyvärr att fortsätta vara en ny utgift</w:t>
      </w:r>
      <w:r w:rsidR="00011398">
        <w:rPr>
          <w:lang w:val="sv-SE"/>
        </w:rPr>
        <w:t xml:space="preserve"> som fortsätter</w:t>
      </w:r>
      <w:r w:rsidR="00694BA8">
        <w:rPr>
          <w:lang w:val="sv-SE"/>
        </w:rPr>
        <w:t>.</w:t>
      </w:r>
    </w:p>
    <w:p w:rsidR="00011398" w:rsidRDefault="005155F7">
      <w:pPr>
        <w:rPr>
          <w:lang w:val="sv-SE"/>
        </w:rPr>
      </w:pPr>
      <w:r>
        <w:rPr>
          <w:lang w:val="sv-SE"/>
        </w:rPr>
        <w:t>Att samfälligheten samtidigt blev momspliktig enligt skatteverket påverkade endast en process att söka tillstånd</w:t>
      </w:r>
      <w:r w:rsidR="00694BA8">
        <w:rPr>
          <w:lang w:val="sv-SE"/>
        </w:rPr>
        <w:t xml:space="preserve"> (m</w:t>
      </w:r>
      <w:r>
        <w:rPr>
          <w:lang w:val="sv-SE"/>
        </w:rPr>
        <w:t>ycket arbete</w:t>
      </w:r>
      <w:proofErr w:type="gramStart"/>
      <w:r>
        <w:rPr>
          <w:lang w:val="sv-SE"/>
        </w:rPr>
        <w:t>..</w:t>
      </w:r>
      <w:proofErr w:type="gramEnd"/>
      <w:r>
        <w:rPr>
          <w:lang w:val="sv-SE"/>
        </w:rPr>
        <w:t xml:space="preserve">) att kunna bli momspliktig. </w:t>
      </w:r>
      <w:r w:rsidR="009E4272">
        <w:rPr>
          <w:lang w:val="sv-SE"/>
        </w:rPr>
        <w:br/>
      </w:r>
      <w:r>
        <w:rPr>
          <w:lang w:val="sv-SE"/>
        </w:rPr>
        <w:t>Då momsen går att kvitta mot de av samfäll</w:t>
      </w:r>
      <w:r w:rsidR="009E4272">
        <w:rPr>
          <w:lang w:val="sv-SE"/>
        </w:rPr>
        <w:t>i</w:t>
      </w:r>
      <w:r>
        <w:rPr>
          <w:lang w:val="sv-SE"/>
        </w:rPr>
        <w:t>ghetens utgifter ger ett ungefärligt nollsummespel om man inte har lån</w:t>
      </w:r>
      <w:r w:rsidR="009E4272">
        <w:rPr>
          <w:lang w:val="sv-SE"/>
        </w:rPr>
        <w:t xml:space="preserve"> </w:t>
      </w:r>
      <w:r>
        <w:rPr>
          <w:lang w:val="sv-SE"/>
        </w:rPr>
        <w:t xml:space="preserve">men anledningen till ändringen </w:t>
      </w:r>
      <w:r w:rsidR="00011398">
        <w:rPr>
          <w:lang w:val="sv-SE"/>
        </w:rPr>
        <w:t xml:space="preserve">av avgiften </w:t>
      </w:r>
      <w:r>
        <w:rPr>
          <w:lang w:val="sv-SE"/>
        </w:rPr>
        <w:t xml:space="preserve">var enligt ovan ökade kostnader. </w:t>
      </w:r>
    </w:p>
    <w:p w:rsidR="005155F7" w:rsidRDefault="005155F7">
      <w:pPr>
        <w:rPr>
          <w:lang w:val="sv-SE"/>
        </w:rPr>
      </w:pPr>
      <w:r>
        <w:rPr>
          <w:lang w:val="sv-SE"/>
        </w:rPr>
        <w:t>Samfälligheten han</w:t>
      </w:r>
      <w:r w:rsidR="009E4272">
        <w:rPr>
          <w:lang w:val="sv-SE"/>
        </w:rPr>
        <w:t>n</w:t>
      </w:r>
      <w:r>
        <w:rPr>
          <w:lang w:val="sv-SE"/>
        </w:rPr>
        <w:t xml:space="preserve"> inte mer än att betala in 50Ksek till </w:t>
      </w:r>
      <w:r w:rsidR="00694BA8">
        <w:rPr>
          <w:lang w:val="sv-SE"/>
        </w:rPr>
        <w:t>skattemyndigheten innan beslutets överklagande gick igenom och vi fick tillbaka dessa momspengar</w:t>
      </w:r>
      <w:r w:rsidR="009E4272">
        <w:rPr>
          <w:lang w:val="sv-SE"/>
        </w:rPr>
        <w:t xml:space="preserve"> till kassan</w:t>
      </w:r>
      <w:r w:rsidR="00103C59">
        <w:rPr>
          <w:lang w:val="sv-SE"/>
        </w:rPr>
        <w:t xml:space="preserve"> för att fortsatt betala våra utgifter</w:t>
      </w:r>
      <w:r w:rsidR="00694BA8">
        <w:rPr>
          <w:lang w:val="sv-SE"/>
        </w:rPr>
        <w:t>.</w:t>
      </w:r>
    </w:p>
    <w:p w:rsidR="00694BA8" w:rsidRDefault="009E4272">
      <w:pPr>
        <w:rPr>
          <w:lang w:val="sv-SE"/>
        </w:rPr>
      </w:pPr>
      <w:r>
        <w:rPr>
          <w:lang w:val="sv-SE"/>
        </w:rPr>
        <w:t>Underlaget för avgiften är en väl vägd budget som bygger på erfarenheter i styrelsen samt data 20</w:t>
      </w:r>
      <w:r w:rsidR="00103C59">
        <w:rPr>
          <w:lang w:val="sv-SE"/>
        </w:rPr>
        <w:t xml:space="preserve"> </w:t>
      </w:r>
      <w:r>
        <w:rPr>
          <w:lang w:val="sv-SE"/>
        </w:rPr>
        <w:t xml:space="preserve">år tillbaka </w:t>
      </w:r>
      <w:r w:rsidR="00011398">
        <w:rPr>
          <w:lang w:val="sv-SE"/>
        </w:rPr>
        <w:t xml:space="preserve">i tiden (Likviditetsbudgeten) </w:t>
      </w:r>
      <w:r w:rsidR="00AA1970">
        <w:rPr>
          <w:lang w:val="sv-SE"/>
        </w:rPr>
        <w:t>och godkänd</w:t>
      </w:r>
      <w:r>
        <w:rPr>
          <w:lang w:val="sv-SE"/>
        </w:rPr>
        <w:t>es av årsmötet.</w:t>
      </w:r>
      <w:r>
        <w:rPr>
          <w:lang w:val="sv-SE"/>
        </w:rPr>
        <w:br/>
      </w:r>
      <w:r w:rsidR="00694BA8">
        <w:rPr>
          <w:lang w:val="sv-SE"/>
        </w:rPr>
        <w:t xml:space="preserve">Det finns inget mer att redovisa än det utfall som redovisas i årsbokslutet vad årsavgiften används till </w:t>
      </w:r>
      <w:r w:rsidR="00694BA8">
        <w:rPr>
          <w:lang w:val="sv-SE"/>
        </w:rPr>
        <w:lastRenderedPageBreak/>
        <w:t>och att fortsatt lägga en avgift som motsvarar det uppdrag att förvalta samfälligheten enligt omförrättningen genomförd av Lantmäteriet.</w:t>
      </w:r>
    </w:p>
    <w:p w:rsidR="00694BA8" w:rsidRDefault="00694BA8">
      <w:pPr>
        <w:rPr>
          <w:lang w:val="sv-SE"/>
        </w:rPr>
      </w:pPr>
      <w:r>
        <w:rPr>
          <w:lang w:val="sv-SE"/>
        </w:rPr>
        <w:t>Nuvarande avgift kan beroende på påverkan av vårt område avseende klimat(regn/snö/blåst/brand) som bästa gissning öka över tid men det kan även minska utifrån det utfall vi får.</w:t>
      </w:r>
      <w:r>
        <w:rPr>
          <w:lang w:val="sv-SE"/>
        </w:rPr>
        <w:br/>
      </w:r>
    </w:p>
    <w:p w:rsidR="00694BA8" w:rsidRDefault="00694BA8">
      <w:pPr>
        <w:rPr>
          <w:lang w:val="sv-SE"/>
        </w:rPr>
      </w:pPr>
      <w:r>
        <w:rPr>
          <w:lang w:val="sv-SE"/>
        </w:rPr>
        <w:t>Styrelsens uppdrag är att reglera avgiften så att ovan stående punkter kan hanteras så kostnadseffektivt som möjligt</w:t>
      </w:r>
      <w:r w:rsidR="00011398">
        <w:rPr>
          <w:lang w:val="sv-SE"/>
        </w:rPr>
        <w:t xml:space="preserve"> och möta förvaltningsuppdraget</w:t>
      </w:r>
      <w:r>
        <w:rPr>
          <w:lang w:val="sv-SE"/>
        </w:rPr>
        <w:t>.</w:t>
      </w:r>
    </w:p>
    <w:p w:rsidR="00C50AA5" w:rsidRDefault="00C50AA5">
      <w:pPr>
        <w:rPr>
          <w:lang w:val="sv-SE"/>
        </w:rPr>
      </w:pPr>
    </w:p>
    <w:p w:rsidR="00C50AA5" w:rsidRPr="00C50AA5" w:rsidRDefault="00C50AA5">
      <w:pPr>
        <w:rPr>
          <w:lang w:val="sv-SE"/>
        </w:rPr>
      </w:pPr>
      <w:r>
        <w:rPr>
          <w:lang w:val="sv-SE"/>
        </w:rPr>
        <w:t xml:space="preserve">Styrelsen </w:t>
      </w:r>
    </w:p>
    <w:sectPr w:rsidR="00C50AA5" w:rsidRPr="00C50A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AA5"/>
    <w:rsid w:val="00011398"/>
    <w:rsid w:val="00023C42"/>
    <w:rsid w:val="00090745"/>
    <w:rsid w:val="00103C59"/>
    <w:rsid w:val="001503AE"/>
    <w:rsid w:val="001D1B52"/>
    <w:rsid w:val="001D20B8"/>
    <w:rsid w:val="001E0550"/>
    <w:rsid w:val="00203285"/>
    <w:rsid w:val="00206568"/>
    <w:rsid w:val="00265746"/>
    <w:rsid w:val="003212BE"/>
    <w:rsid w:val="0033417D"/>
    <w:rsid w:val="00350DA1"/>
    <w:rsid w:val="00353BD0"/>
    <w:rsid w:val="0038770B"/>
    <w:rsid w:val="003C4861"/>
    <w:rsid w:val="004151E6"/>
    <w:rsid w:val="00461A2B"/>
    <w:rsid w:val="004E66AA"/>
    <w:rsid w:val="005155F7"/>
    <w:rsid w:val="00523C24"/>
    <w:rsid w:val="00533D6F"/>
    <w:rsid w:val="005B3134"/>
    <w:rsid w:val="006300AA"/>
    <w:rsid w:val="00637CAF"/>
    <w:rsid w:val="00643D7F"/>
    <w:rsid w:val="00694BA8"/>
    <w:rsid w:val="006C3436"/>
    <w:rsid w:val="00705B03"/>
    <w:rsid w:val="0072083C"/>
    <w:rsid w:val="00794E6E"/>
    <w:rsid w:val="007B3AF4"/>
    <w:rsid w:val="008438F1"/>
    <w:rsid w:val="00861E86"/>
    <w:rsid w:val="008C1198"/>
    <w:rsid w:val="008C7E2D"/>
    <w:rsid w:val="0093660C"/>
    <w:rsid w:val="00944804"/>
    <w:rsid w:val="0096450E"/>
    <w:rsid w:val="00982952"/>
    <w:rsid w:val="00995755"/>
    <w:rsid w:val="009B24EF"/>
    <w:rsid w:val="009E4272"/>
    <w:rsid w:val="00A314AB"/>
    <w:rsid w:val="00A50D77"/>
    <w:rsid w:val="00A50FDF"/>
    <w:rsid w:val="00A713EB"/>
    <w:rsid w:val="00AA1970"/>
    <w:rsid w:val="00AE5C3F"/>
    <w:rsid w:val="00B074BE"/>
    <w:rsid w:val="00B148E4"/>
    <w:rsid w:val="00B24900"/>
    <w:rsid w:val="00BF4A8B"/>
    <w:rsid w:val="00C50AA5"/>
    <w:rsid w:val="00C94428"/>
    <w:rsid w:val="00CC0114"/>
    <w:rsid w:val="00D21E39"/>
    <w:rsid w:val="00D300F3"/>
    <w:rsid w:val="00D72C63"/>
    <w:rsid w:val="00DA2639"/>
    <w:rsid w:val="00DD0225"/>
    <w:rsid w:val="00DE75E4"/>
    <w:rsid w:val="00E27232"/>
    <w:rsid w:val="00E36DFE"/>
    <w:rsid w:val="00E7110D"/>
    <w:rsid w:val="00EB5E8A"/>
    <w:rsid w:val="00ED7B79"/>
    <w:rsid w:val="00F26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35EEBF-CB91-4B33-8764-7783B968E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344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penad2</dc:creator>
  <cp:keywords/>
  <dc:description/>
  <cp:lastModifiedBy>penad2</cp:lastModifiedBy>
  <cp:revision>8</cp:revision>
  <dcterms:created xsi:type="dcterms:W3CDTF">2025-01-11T15:37:00Z</dcterms:created>
  <dcterms:modified xsi:type="dcterms:W3CDTF">2025-03-02T19:31:00Z</dcterms:modified>
</cp:coreProperties>
</file>